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F3" w:rsidRDefault="005A5BF3" w:rsidP="005A5BF3">
      <w:pPr>
        <w:shd w:val="clear" w:color="auto" w:fill="FFFFFF"/>
        <w:spacing w:after="375" w:line="240" w:lineRule="auto"/>
        <w:jc w:val="center"/>
        <w:textAlignment w:val="center"/>
        <w:outlineLvl w:val="1"/>
        <w:rPr>
          <w:rFonts w:ascii="Roboto" w:eastAsia="Times New Roman" w:hAnsi="Roboto" w:cs="Times New Roman"/>
          <w:color w:val="044C9E"/>
          <w:sz w:val="48"/>
          <w:szCs w:val="48"/>
          <w:lang w:eastAsia="pl-PL"/>
        </w:rPr>
      </w:pPr>
      <w:r w:rsidRPr="005A5BF3">
        <w:rPr>
          <w:rFonts w:ascii="Roboto" w:eastAsia="Times New Roman" w:hAnsi="Roboto" w:cs="Times New Roman"/>
          <w:color w:val="044C9E"/>
          <w:sz w:val="48"/>
          <w:szCs w:val="48"/>
          <w:lang w:eastAsia="pl-PL"/>
        </w:rPr>
        <w:t>KONKURS PLASTYCZNY</w:t>
      </w:r>
    </w:p>
    <w:p w:rsidR="005A5BF3" w:rsidRPr="005A5BF3" w:rsidRDefault="005A5BF3" w:rsidP="005A5BF3">
      <w:pPr>
        <w:shd w:val="clear" w:color="auto" w:fill="FFFFFF"/>
        <w:spacing w:after="375" w:line="240" w:lineRule="auto"/>
        <w:jc w:val="center"/>
        <w:textAlignment w:val="center"/>
        <w:outlineLvl w:val="1"/>
        <w:rPr>
          <w:rFonts w:ascii="Roboto" w:eastAsia="Times New Roman" w:hAnsi="Roboto" w:cs="Times New Roman"/>
          <w:color w:val="044C9E"/>
          <w:sz w:val="48"/>
          <w:szCs w:val="48"/>
          <w:lang w:eastAsia="pl-PL"/>
        </w:rPr>
      </w:pPr>
      <w:r w:rsidRPr="005A5BF3">
        <w:rPr>
          <w:rFonts w:ascii="Roboto" w:eastAsia="Times New Roman" w:hAnsi="Roboto" w:cs="Times New Roman"/>
          <w:color w:val="044C9E"/>
          <w:sz w:val="48"/>
          <w:szCs w:val="48"/>
          <w:lang w:eastAsia="pl-PL"/>
        </w:rPr>
        <w:t>„Każdy ma  misia”</w:t>
      </w:r>
    </w:p>
    <w:p w:rsidR="005A5BF3" w:rsidRPr="005A5BF3" w:rsidRDefault="005A5BF3" w:rsidP="005A5BF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5A5BF3" w:rsidRPr="005A5BF3" w:rsidRDefault="005A5BF3" w:rsidP="005A5BF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KONKURS PLASTYCZNY „Każdy ma  misia”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Przedszkole Samorządowe w Wińsku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 w:rsidRPr="005A5BF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Na Piaski 10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56-160 Wińsko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 w:rsidRPr="005A5BF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tel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.</w:t>
      </w:r>
      <w:r w:rsidRPr="005A5BF3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713809056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</w:p>
    <w:p w:rsidR="005A5BF3" w:rsidRPr="005A5BF3" w:rsidRDefault="005A5BF3" w:rsidP="005A5BF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36"/>
          <w:szCs w:val="36"/>
          <w:bdr w:val="none" w:sz="0" w:space="0" w:color="auto" w:frame="1"/>
          <w:lang w:eastAsia="pl-PL"/>
        </w:rPr>
        <w:t>REGULAMIN KONKURSU</w:t>
      </w:r>
    </w:p>
    <w:p w:rsidR="005A5BF3" w:rsidRPr="005A5BF3" w:rsidRDefault="008A42C9" w:rsidP="005A5BF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Przedszkole Samorządowe w Wińsku</w:t>
      </w:r>
      <w:r w:rsidR="005A5BF3"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 serdecznie zaprasza do wzięcia udziału w konkursie plastycznym „Każdy ma  misia”</w:t>
      </w:r>
    </w:p>
    <w:p w:rsidR="005A5BF3" w:rsidRPr="005A5BF3" w:rsidRDefault="005A5BF3" w:rsidP="005A5BF3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Postanowienia ogólne:</w:t>
      </w:r>
    </w:p>
    <w:p w:rsidR="008A42C9" w:rsidRDefault="005A5BF3" w:rsidP="005A5BF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uczestnikami konkursu są dzieci w wieku przedszkolnym</w:t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;</w:t>
      </w:r>
    </w:p>
    <w:p w:rsidR="008A42C9" w:rsidRDefault="008A42C9" w:rsidP="005A5BF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5A5BF3" w:rsidRPr="005A5BF3" w:rsidRDefault="005A5BF3" w:rsidP="005A5BF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do </w:t>
      </w: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="008A42C9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listopada 2022r.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 – prosimy o dostarczanie prac do sekretariatu </w:t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przedszkola bądź wychowawcy grupy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;</w:t>
      </w:r>
    </w:p>
    <w:p w:rsidR="008A42C9" w:rsidRDefault="008A42C9" w:rsidP="005A5BF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5A5BF3" w:rsidRPr="005A5BF3" w:rsidRDefault="005A5BF3" w:rsidP="005A5BF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wyłonienie zwycięzców nastąpi </w:t>
      </w: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25 listopada br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., o czym poinformujemy na stronie </w:t>
      </w:r>
      <w:proofErr w:type="spellStart"/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facebookowej</w:t>
      </w:r>
      <w:proofErr w:type="spellEnd"/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nasze</w:t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go przedszkola</w:t>
      </w:r>
      <w:r w:rsidR="00BA736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oraz na stronie internetowej</w:t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;</w:t>
      </w:r>
    </w:p>
    <w:p w:rsidR="008A42C9" w:rsidRDefault="008A42C9" w:rsidP="008A42C9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8A42C9" w:rsidRDefault="005A5BF3" w:rsidP="008A42C9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udział w konkursie jest jednoznaczny z akceptacją regulaminu konkursu i zgodą na przetwarzanie danych w zakresie: imię i nazwisko dziecka, wizerunek w trakcie rozdania nagród w siedzibie organizatora, zdjęcie nadesłanej pracy konkursowej;</w:t>
      </w:r>
    </w:p>
    <w:p w:rsidR="008A42C9" w:rsidRDefault="005A5BF3" w:rsidP="008A42C9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w konkursie wezmą udział prace opatrzone metryczką : imię, nazwisko</w:t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wiek oraz nazwa grypy do której uczęszcza dziecko. </w:t>
      </w:r>
    </w:p>
    <w:p w:rsidR="005A5BF3" w:rsidRDefault="005A5BF3" w:rsidP="008A42C9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Organizator konkursu:</w:t>
      </w:r>
    </w:p>
    <w:p w:rsidR="008A42C9" w:rsidRPr="005A5BF3" w:rsidRDefault="008A42C9" w:rsidP="008A42C9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Przedszkole Samorządowe w Wi</w:t>
      </w:r>
      <w:r w:rsidR="00BA736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ń</w:t>
      </w:r>
      <w:bookmarkStart w:id="0" w:name="_GoBack"/>
      <w:bookmarkEnd w:id="0"/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sku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Strona www: www.</w:t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pswinsko.pl</w:t>
      </w:r>
    </w:p>
    <w:p w:rsidR="005A5BF3" w:rsidRPr="005A5BF3" w:rsidRDefault="005A5BF3" w:rsidP="005A5B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Założenia konkursu: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Konkurs ma na celu :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inspirowanie zainteresowań plastycznych;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czerpanie radości podczas tworzenia;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zachęcanie do działań twórczych;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wyłonienie oryginalnych prac plastycznych;</w:t>
      </w:r>
    </w:p>
    <w:p w:rsidR="005A5BF3" w:rsidRPr="005A5BF3" w:rsidRDefault="005A5BF3" w:rsidP="005A5B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Technika prac konkursowych: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format pracy: A3;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praca plastyczna z użyciem dowolnej techniki płaskiej.</w:t>
      </w:r>
    </w:p>
    <w:p w:rsidR="005A5BF3" w:rsidRPr="005A5BF3" w:rsidRDefault="005A5BF3" w:rsidP="005A5BF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Kryteria oceny: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Oceny prac dokona powołana wcześniej Komisja Konkursowa uwzględniając następujące kryteria :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oryginalność w przedstawieniu tematu;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zastosowanie ciekawych technik plastycznych;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samodzielność;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– estetyka pracy;</w:t>
      </w:r>
    </w:p>
    <w:p w:rsidR="005A5BF3" w:rsidRPr="005A5BF3" w:rsidRDefault="005A5BF3" w:rsidP="005A5BF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Zapraszamy serdecznie do udziału !</w:t>
      </w:r>
    </w:p>
    <w:p w:rsidR="005A5BF3" w:rsidRPr="005A5BF3" w:rsidRDefault="005A5BF3" w:rsidP="005A5BF3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 </w:t>
      </w:r>
    </w:p>
    <w:p w:rsidR="005A5BF3" w:rsidRDefault="005A5BF3" w:rsidP="005A5BF3">
      <w:pPr>
        <w:shd w:val="clear" w:color="auto" w:fill="FFFFFF"/>
        <w:spacing w:line="240" w:lineRule="auto"/>
        <w:jc w:val="righ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Organizator konkursu:</w:t>
      </w:r>
      <w:r w:rsidRPr="005A5BF3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 w:rsidR="008A42C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Przedszkole Samorządowe w Wińsku </w:t>
      </w:r>
    </w:p>
    <w:p w:rsidR="008A42C9" w:rsidRPr="005A5BF3" w:rsidRDefault="008A42C9" w:rsidP="005A5BF3">
      <w:pPr>
        <w:shd w:val="clear" w:color="auto" w:fill="FFFFFF"/>
        <w:spacing w:line="240" w:lineRule="auto"/>
        <w:jc w:val="righ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Koordynator Patrycja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Godyla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-Uść </w:t>
      </w:r>
    </w:p>
    <w:p w:rsidR="00815483" w:rsidRDefault="00815483"/>
    <w:sectPr w:rsidR="0081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031"/>
    <w:multiLevelType w:val="multilevel"/>
    <w:tmpl w:val="EC0AD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71858"/>
    <w:multiLevelType w:val="multilevel"/>
    <w:tmpl w:val="1B947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950FA"/>
    <w:multiLevelType w:val="multilevel"/>
    <w:tmpl w:val="9BA6D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E0480"/>
    <w:multiLevelType w:val="multilevel"/>
    <w:tmpl w:val="C750C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D777F"/>
    <w:multiLevelType w:val="multilevel"/>
    <w:tmpl w:val="4A92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F3"/>
    <w:rsid w:val="005A5BF3"/>
    <w:rsid w:val="00815483"/>
    <w:rsid w:val="008A42C9"/>
    <w:rsid w:val="00911706"/>
    <w:rsid w:val="00B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F50"/>
  <w15:chartTrackingRefBased/>
  <w15:docId w15:val="{59634527-5C80-44CA-A62E-76AE934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10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52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2022-11-16T18:49:00Z</cp:lastPrinted>
  <dcterms:created xsi:type="dcterms:W3CDTF">2022-11-16T18:24:00Z</dcterms:created>
  <dcterms:modified xsi:type="dcterms:W3CDTF">2022-11-16T19:14:00Z</dcterms:modified>
</cp:coreProperties>
</file>